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24" w:type="dxa"/>
        <w:tblInd w:w="-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95"/>
        <w:gridCol w:w="4429"/>
      </w:tblGrid>
      <w:tr w:rsidR="009E2C7F" w:rsidTr="000B26E3">
        <w:trPr>
          <w:cantSplit/>
          <w:trHeight w:val="4705"/>
        </w:trPr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9E2C7F" w:rsidRDefault="009E2C7F" w:rsidP="000B26E3">
            <w:pPr>
              <w:widowControl w:val="0"/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78D02CB2" wp14:editId="654FB275">
                  <wp:simplePos x="0" y="0"/>
                  <wp:positionH relativeFrom="column">
                    <wp:posOffset>1264920</wp:posOffset>
                  </wp:positionH>
                  <wp:positionV relativeFrom="paragraph">
                    <wp:posOffset>71120</wp:posOffset>
                  </wp:positionV>
                  <wp:extent cx="600075" cy="771525"/>
                  <wp:effectExtent l="0" t="0" r="9525" b="9525"/>
                  <wp:wrapTopAndBottom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jarr-s-cnt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0075" cy="771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E2C7F" w:rsidRDefault="009E2C7F" w:rsidP="000B26E3">
            <w:pPr>
              <w:widowControl w:val="0"/>
              <w:jc w:val="center"/>
            </w:pPr>
            <w:r>
              <w:t>АДМИНИСТРАЦИЯ ЯРОСЛАВСКОГО</w:t>
            </w:r>
            <w:r>
              <w:tab/>
            </w:r>
            <w:r>
              <w:br/>
              <w:t>МУНИЦИПАЛЬНОГО РАЙОНА</w:t>
            </w:r>
          </w:p>
          <w:p w:rsidR="009E2C7F" w:rsidRDefault="009E2C7F" w:rsidP="000B26E3">
            <w:pPr>
              <w:pStyle w:val="FR1"/>
              <w:spacing w:line="120" w:lineRule="auto"/>
              <w:ind w:left="425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У П Р А В Л Е Н И Е</w:t>
            </w:r>
          </w:p>
          <w:p w:rsidR="009E2C7F" w:rsidRDefault="009E2C7F" w:rsidP="000B26E3">
            <w:pPr>
              <w:pStyle w:val="FR1"/>
              <w:spacing w:line="120" w:lineRule="auto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ТРУДА И СОЦИАЛЬНОЙ ПОДДЕРЖКИ</w:t>
            </w:r>
          </w:p>
          <w:p w:rsidR="009E2C7F" w:rsidRDefault="009E2C7F" w:rsidP="000B26E3">
            <w:pPr>
              <w:pStyle w:val="FR1"/>
              <w:spacing w:line="120" w:lineRule="auto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НАСЕЛЕНИЯ</w:t>
            </w:r>
          </w:p>
          <w:p w:rsidR="009E2C7F" w:rsidRPr="00C10B84" w:rsidRDefault="009E2C7F" w:rsidP="000B26E3">
            <w:pPr>
              <w:pStyle w:val="1"/>
              <w:tabs>
                <w:tab w:val="left" w:pos="4860"/>
              </w:tabs>
              <w:spacing w:line="216" w:lineRule="auto"/>
              <w:ind w:left="0" w:right="72"/>
              <w:rPr>
                <w:rFonts w:ascii="Times New Roman" w:hAnsi="Times New Roman"/>
                <w:b w:val="0"/>
                <w:lang w:val="en-US"/>
              </w:rPr>
            </w:pPr>
            <w:r>
              <w:rPr>
                <w:rFonts w:ascii="Times New Roman" w:hAnsi="Times New Roman"/>
                <w:b w:val="0"/>
              </w:rPr>
              <w:t>ул. Зои Космодемьянской, 10 а, г. Ярославль, 150003</w:t>
            </w:r>
            <w:r>
              <w:rPr>
                <w:rFonts w:ascii="Times New Roman" w:hAnsi="Times New Roman"/>
                <w:b w:val="0"/>
              </w:rPr>
              <w:br/>
              <w:t xml:space="preserve">       Тел. </w:t>
            </w:r>
            <w:r>
              <w:rPr>
                <w:rFonts w:ascii="Times New Roman" w:hAnsi="Times New Roman"/>
                <w:b w:val="0"/>
                <w:lang w:val="en-US"/>
              </w:rPr>
              <w:t xml:space="preserve">(4852) 30-01-15 </w:t>
            </w:r>
            <w:r>
              <w:rPr>
                <w:rFonts w:ascii="Times New Roman" w:hAnsi="Times New Roman"/>
                <w:b w:val="0"/>
              </w:rPr>
              <w:t>Факс</w:t>
            </w:r>
            <w:r w:rsidRPr="00C10B84">
              <w:rPr>
                <w:rFonts w:ascii="Times New Roman" w:hAnsi="Times New Roman"/>
                <w:b w:val="0"/>
                <w:lang w:val="en-US"/>
              </w:rPr>
              <w:t>: (4852) 72-14-63</w:t>
            </w:r>
            <w:r w:rsidRPr="00C10B84">
              <w:rPr>
                <w:rFonts w:ascii="Times New Roman" w:hAnsi="Times New Roman"/>
                <w:b w:val="0"/>
                <w:lang w:val="en-US"/>
              </w:rPr>
              <w:br/>
            </w:r>
            <w:r>
              <w:rPr>
                <w:rFonts w:ascii="Times New Roman" w:hAnsi="Times New Roman"/>
                <w:b w:val="0"/>
                <w:lang w:val="en-US"/>
              </w:rPr>
              <w:t>E</w:t>
            </w:r>
            <w:r w:rsidRPr="00C10B84">
              <w:rPr>
                <w:rFonts w:ascii="Times New Roman" w:hAnsi="Times New Roman"/>
                <w:b w:val="0"/>
                <w:lang w:val="en-US"/>
              </w:rPr>
              <w:t>-</w:t>
            </w:r>
            <w:r>
              <w:rPr>
                <w:rFonts w:ascii="Times New Roman" w:hAnsi="Times New Roman"/>
                <w:b w:val="0"/>
                <w:lang w:val="en-US"/>
              </w:rPr>
              <w:t>mail</w:t>
            </w:r>
            <w:r w:rsidRPr="00C10B84">
              <w:rPr>
                <w:rFonts w:ascii="Times New Roman" w:hAnsi="Times New Roman"/>
                <w:b w:val="0"/>
                <w:lang w:val="en-US"/>
              </w:rPr>
              <w:t xml:space="preserve">: </w:t>
            </w:r>
            <w:r w:rsidRPr="00355D00">
              <w:rPr>
                <w:rFonts w:ascii="Times New Roman" w:hAnsi="Times New Roman"/>
                <w:lang w:val="en-US"/>
              </w:rPr>
              <w:t>yarsoc</w:t>
            </w:r>
            <w:r>
              <w:rPr>
                <w:rFonts w:ascii="Times New Roman" w:hAnsi="Times New Roman"/>
                <w:lang w:val="en-US"/>
              </w:rPr>
              <w:t>yr</w:t>
            </w:r>
            <w:r w:rsidRPr="00C10B84">
              <w:rPr>
                <w:rFonts w:ascii="Times New Roman" w:hAnsi="Times New Roman"/>
                <w:lang w:val="en-US"/>
              </w:rPr>
              <w:t>@</w:t>
            </w:r>
            <w:r>
              <w:rPr>
                <w:rFonts w:ascii="Times New Roman" w:hAnsi="Times New Roman"/>
                <w:lang w:val="en-US"/>
              </w:rPr>
              <w:t>mail</w:t>
            </w:r>
            <w:r w:rsidRPr="00C10B84">
              <w:rPr>
                <w:rFonts w:ascii="Times New Roman" w:hAnsi="Times New Roman"/>
                <w:lang w:val="en-US"/>
              </w:rPr>
              <w:t>.</w:t>
            </w:r>
            <w:r w:rsidRPr="00355D00">
              <w:rPr>
                <w:rFonts w:ascii="Times New Roman" w:hAnsi="Times New Roman"/>
                <w:lang w:val="en-US"/>
              </w:rPr>
              <w:t>ru</w:t>
            </w:r>
          </w:p>
          <w:p w:rsidR="009E2C7F" w:rsidRPr="00C10B84" w:rsidRDefault="009E2C7F" w:rsidP="000B26E3">
            <w:pPr>
              <w:pStyle w:val="1"/>
              <w:tabs>
                <w:tab w:val="left" w:pos="4860"/>
              </w:tabs>
              <w:spacing w:line="120" w:lineRule="auto"/>
              <w:ind w:left="0" w:right="74"/>
              <w:rPr>
                <w:rFonts w:ascii="Times New Roman" w:hAnsi="Times New Roman"/>
                <w:b w:val="0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 w:val="0"/>
                <w:sz w:val="16"/>
                <w:szCs w:val="16"/>
              </w:rPr>
              <w:t>ОКПО</w:t>
            </w:r>
            <w:r w:rsidRPr="00C10B84">
              <w:rPr>
                <w:rFonts w:ascii="Times New Roman" w:hAnsi="Times New Roman"/>
                <w:b w:val="0"/>
                <w:sz w:val="16"/>
                <w:szCs w:val="16"/>
              </w:rPr>
              <w:t xml:space="preserve">  01378158</w:t>
            </w:r>
            <w:proofErr w:type="gramEnd"/>
            <w:r w:rsidRPr="00C10B84">
              <w:rPr>
                <w:rFonts w:ascii="Times New Roman" w:hAnsi="Times New Roman"/>
                <w:b w:val="0"/>
                <w:sz w:val="16"/>
                <w:szCs w:val="16"/>
              </w:rPr>
              <w:t xml:space="preserve">   </w:t>
            </w:r>
            <w:r>
              <w:rPr>
                <w:rFonts w:ascii="Times New Roman" w:hAnsi="Times New Roman"/>
                <w:b w:val="0"/>
                <w:sz w:val="16"/>
                <w:szCs w:val="16"/>
              </w:rPr>
              <w:t>ОГРН</w:t>
            </w:r>
            <w:r w:rsidRPr="00C10B84">
              <w:rPr>
                <w:rFonts w:ascii="Times New Roman" w:hAnsi="Times New Roman"/>
                <w:b w:val="0"/>
                <w:sz w:val="16"/>
                <w:szCs w:val="16"/>
              </w:rPr>
              <w:t xml:space="preserve">  1027601599134</w:t>
            </w:r>
          </w:p>
          <w:p w:rsidR="009E2C7F" w:rsidRPr="00B41C17" w:rsidRDefault="009E2C7F" w:rsidP="000B26E3">
            <w:pPr>
              <w:pStyle w:val="1"/>
              <w:tabs>
                <w:tab w:val="left" w:pos="4860"/>
              </w:tabs>
              <w:spacing w:line="120" w:lineRule="auto"/>
              <w:ind w:left="0" w:right="74"/>
              <w:rPr>
                <w:rFonts w:ascii="Times New Roman" w:hAnsi="Times New Roman"/>
                <w:b w:val="0"/>
                <w:sz w:val="16"/>
                <w:szCs w:val="16"/>
              </w:rPr>
            </w:pPr>
            <w:r>
              <w:rPr>
                <w:rFonts w:ascii="Times New Roman" w:hAnsi="Times New Roman"/>
                <w:b w:val="0"/>
                <w:sz w:val="16"/>
                <w:szCs w:val="16"/>
              </w:rPr>
              <w:t>ИНН</w:t>
            </w:r>
            <w:r w:rsidRPr="00B41C17">
              <w:rPr>
                <w:rFonts w:ascii="Times New Roman" w:hAnsi="Times New Roman"/>
                <w:b w:val="0"/>
                <w:sz w:val="16"/>
                <w:szCs w:val="16"/>
              </w:rPr>
              <w:t>/</w:t>
            </w:r>
            <w:proofErr w:type="gramStart"/>
            <w:r>
              <w:rPr>
                <w:rFonts w:ascii="Times New Roman" w:hAnsi="Times New Roman"/>
                <w:b w:val="0"/>
                <w:sz w:val="16"/>
                <w:szCs w:val="16"/>
              </w:rPr>
              <w:t>КПП</w:t>
            </w:r>
            <w:r w:rsidRPr="00B41C17">
              <w:rPr>
                <w:rFonts w:ascii="Times New Roman" w:hAnsi="Times New Roman"/>
                <w:b w:val="0"/>
                <w:sz w:val="16"/>
                <w:szCs w:val="16"/>
              </w:rPr>
              <w:t xml:space="preserve">  7606008498</w:t>
            </w:r>
            <w:proofErr w:type="gramEnd"/>
            <w:r w:rsidRPr="00B41C17">
              <w:rPr>
                <w:rFonts w:ascii="Times New Roman" w:hAnsi="Times New Roman"/>
                <w:b w:val="0"/>
                <w:sz w:val="16"/>
                <w:szCs w:val="16"/>
              </w:rPr>
              <w:t>/760601001</w:t>
            </w:r>
          </w:p>
          <w:p w:rsidR="009E2C7F" w:rsidRDefault="009E2C7F" w:rsidP="000B26E3">
            <w:pPr>
              <w:pStyle w:val="1"/>
              <w:spacing w:before="200" w:line="240" w:lineRule="auto"/>
              <w:ind w:left="0" w:right="0"/>
            </w:pPr>
            <w:r>
              <w:t>_______________</w:t>
            </w:r>
            <w:r w:rsidRPr="00355D00">
              <w:rPr>
                <w:rFonts w:ascii="Times New Roman" w:hAnsi="Times New Roman"/>
                <w:szCs w:val="18"/>
              </w:rPr>
              <w:t>№</w:t>
            </w:r>
            <w:r>
              <w:rPr>
                <w:rFonts w:ascii="Times New Roman" w:hAnsi="Times New Roman"/>
                <w:szCs w:val="18"/>
              </w:rPr>
              <w:t>____________________</w:t>
            </w:r>
          </w:p>
          <w:p w:rsidR="009E2C7F" w:rsidRDefault="009E2C7F" w:rsidP="000B26E3">
            <w:pPr>
              <w:widowControl w:val="0"/>
              <w:jc w:val="center"/>
              <w:rPr>
                <w:snapToGrid w:val="0"/>
              </w:rPr>
            </w:pPr>
            <w:r>
              <w:t>На № ________ от _____________</w:t>
            </w:r>
          </w:p>
          <w:p w:rsidR="009E2C7F" w:rsidRDefault="009E2C7F" w:rsidP="000B26E3">
            <w:pPr>
              <w:widowControl w:val="0"/>
              <w:rPr>
                <w:snapToGrid w:val="0"/>
                <w:sz w:val="26"/>
                <w:szCs w:val="26"/>
              </w:rPr>
            </w:pPr>
            <w:r>
              <w:rPr>
                <w:snapToGrid w:val="0"/>
                <w:sz w:val="26"/>
                <w:szCs w:val="26"/>
              </w:rPr>
              <w:t xml:space="preserve">    </w:t>
            </w:r>
          </w:p>
          <w:p w:rsidR="009E2C7F" w:rsidRPr="00FC5A97" w:rsidRDefault="009E2C7F" w:rsidP="000B26E3">
            <w:pPr>
              <w:widowControl w:val="0"/>
              <w:rPr>
                <w:snapToGrid w:val="0"/>
              </w:rPr>
            </w:pPr>
            <w:r>
              <w:rPr>
                <w:snapToGrid w:val="0"/>
                <w:sz w:val="26"/>
                <w:szCs w:val="26"/>
              </w:rPr>
              <w:t xml:space="preserve">    </w:t>
            </w:r>
            <w:r w:rsidR="00E53811">
              <w:rPr>
                <w:snapToGrid w:val="0"/>
                <w:sz w:val="26"/>
                <w:szCs w:val="26"/>
              </w:rPr>
              <w:t xml:space="preserve">    </w:t>
            </w:r>
            <w:r>
              <w:rPr>
                <w:snapToGrid w:val="0"/>
              </w:rPr>
              <w:t>О направлении</w:t>
            </w:r>
            <w:r w:rsidRPr="00FC5A97">
              <w:rPr>
                <w:snapToGrid w:val="0"/>
              </w:rPr>
              <w:t xml:space="preserve"> информации </w:t>
            </w:r>
          </w:p>
          <w:p w:rsidR="009E2C7F" w:rsidRDefault="009E2C7F" w:rsidP="000B26E3">
            <w:pPr>
              <w:widowControl w:val="0"/>
              <w:rPr>
                <w:snapToGrid w:val="0"/>
              </w:rPr>
            </w:pPr>
            <w:r>
              <w:rPr>
                <w:snapToGrid w:val="0"/>
                <w:sz w:val="28"/>
                <w:szCs w:val="28"/>
              </w:rPr>
              <w:t xml:space="preserve">                            </w:t>
            </w:r>
          </w:p>
        </w:tc>
        <w:tc>
          <w:tcPr>
            <w:tcW w:w="4429" w:type="dxa"/>
            <w:tcBorders>
              <w:top w:val="nil"/>
              <w:left w:val="nil"/>
              <w:bottom w:val="nil"/>
              <w:right w:val="nil"/>
            </w:tcBorders>
          </w:tcPr>
          <w:p w:rsidR="009E2C7F" w:rsidRPr="008466C2" w:rsidRDefault="009E2C7F" w:rsidP="000B26E3">
            <w:pPr>
              <w:rPr>
                <w:sz w:val="28"/>
                <w:szCs w:val="28"/>
              </w:rPr>
            </w:pPr>
          </w:p>
          <w:p w:rsidR="009E2C7F" w:rsidRPr="008466C2" w:rsidRDefault="009E2C7F" w:rsidP="000B26E3">
            <w:pPr>
              <w:rPr>
                <w:sz w:val="28"/>
                <w:szCs w:val="28"/>
              </w:rPr>
            </w:pPr>
          </w:p>
          <w:p w:rsidR="009E2C7F" w:rsidRDefault="009E2C7F" w:rsidP="000B26E3">
            <w:pPr>
              <w:rPr>
                <w:sz w:val="28"/>
                <w:szCs w:val="28"/>
              </w:rPr>
            </w:pPr>
          </w:p>
          <w:p w:rsidR="009E2C7F" w:rsidRDefault="009E2C7F" w:rsidP="000B26E3">
            <w:pPr>
              <w:rPr>
                <w:sz w:val="26"/>
                <w:szCs w:val="26"/>
              </w:rPr>
            </w:pPr>
          </w:p>
          <w:p w:rsidR="009E2C7F" w:rsidRDefault="009E2C7F" w:rsidP="000B26E3">
            <w:pPr>
              <w:rPr>
                <w:sz w:val="26"/>
                <w:szCs w:val="26"/>
              </w:rPr>
            </w:pPr>
          </w:p>
          <w:p w:rsidR="009E2C7F" w:rsidRDefault="009E2C7F" w:rsidP="000B26E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Начальнику управления делами</w:t>
            </w:r>
          </w:p>
          <w:p w:rsidR="009E2C7F" w:rsidRDefault="009E2C7F" w:rsidP="000B26E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Администрации Ярославского муниципального района Ярославской области</w:t>
            </w:r>
          </w:p>
          <w:p w:rsidR="009E2C7F" w:rsidRDefault="009E2C7F" w:rsidP="000B26E3">
            <w:pPr>
              <w:rPr>
                <w:sz w:val="26"/>
                <w:szCs w:val="26"/>
              </w:rPr>
            </w:pPr>
          </w:p>
          <w:p w:rsidR="009E2C7F" w:rsidRPr="00EF3A57" w:rsidRDefault="009E2C7F" w:rsidP="000B26E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С.Ю. </w:t>
            </w:r>
            <w:proofErr w:type="spellStart"/>
            <w:r>
              <w:rPr>
                <w:sz w:val="26"/>
                <w:szCs w:val="26"/>
              </w:rPr>
              <w:t>Загрузиной</w:t>
            </w:r>
            <w:proofErr w:type="spellEnd"/>
          </w:p>
          <w:p w:rsidR="009E2C7F" w:rsidRPr="008466C2" w:rsidRDefault="009E2C7F" w:rsidP="000B26E3">
            <w:pPr>
              <w:rPr>
                <w:sz w:val="28"/>
                <w:szCs w:val="28"/>
              </w:rPr>
            </w:pPr>
          </w:p>
          <w:p w:rsidR="009E2C7F" w:rsidRPr="008466C2" w:rsidRDefault="009E2C7F" w:rsidP="000B26E3">
            <w:pPr>
              <w:rPr>
                <w:sz w:val="28"/>
                <w:szCs w:val="28"/>
              </w:rPr>
            </w:pPr>
            <w:r w:rsidRPr="008466C2">
              <w:rPr>
                <w:sz w:val="28"/>
                <w:szCs w:val="28"/>
              </w:rPr>
              <w:t xml:space="preserve"> </w:t>
            </w:r>
          </w:p>
          <w:p w:rsidR="009E2C7F" w:rsidRPr="008466C2" w:rsidRDefault="009E2C7F" w:rsidP="000B26E3">
            <w:pPr>
              <w:rPr>
                <w:sz w:val="28"/>
                <w:szCs w:val="28"/>
              </w:rPr>
            </w:pPr>
            <w:r w:rsidRPr="008466C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9E2C7F" w:rsidRDefault="009E2C7F" w:rsidP="009E2C7F">
      <w:pPr>
        <w:jc w:val="center"/>
        <w:rPr>
          <w:sz w:val="26"/>
          <w:szCs w:val="26"/>
        </w:rPr>
      </w:pPr>
      <w:r w:rsidRPr="00EF3679">
        <w:rPr>
          <w:sz w:val="26"/>
          <w:szCs w:val="26"/>
        </w:rPr>
        <w:t>Уважаем</w:t>
      </w:r>
      <w:r>
        <w:rPr>
          <w:sz w:val="26"/>
          <w:szCs w:val="26"/>
        </w:rPr>
        <w:t>ая Светлана Юрьевна!</w:t>
      </w:r>
    </w:p>
    <w:p w:rsidR="009E2C7F" w:rsidRDefault="009E2C7F" w:rsidP="009E2C7F">
      <w:pPr>
        <w:rPr>
          <w:sz w:val="26"/>
          <w:szCs w:val="26"/>
        </w:rPr>
      </w:pPr>
    </w:p>
    <w:p w:rsidR="009E2C7F" w:rsidRDefault="009E2C7F" w:rsidP="009E2C7F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Управление труда и социальной поддержки населения Администрации Ярославского муниципального района (далее - управление) во исполнение постановления Администрации ЯМР ЯО от 25.12.2017 № 4368 направляет следующую информацию.</w:t>
      </w:r>
    </w:p>
    <w:p w:rsidR="009E2C7F" w:rsidRDefault="009E2C7F" w:rsidP="009E2C7F">
      <w:pPr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  <w:t>УТ и СПН Администрации ЯМР ЯО</w:t>
      </w:r>
    </w:p>
    <w:tbl>
      <w:tblPr>
        <w:tblStyle w:val="a3"/>
        <w:tblW w:w="9992" w:type="dxa"/>
        <w:tblInd w:w="-147" w:type="dxa"/>
        <w:tblLook w:val="04A0" w:firstRow="1" w:lastRow="0" w:firstColumn="1" w:lastColumn="0" w:noHBand="0" w:noVBand="1"/>
      </w:tblPr>
      <w:tblGrid>
        <w:gridCol w:w="704"/>
        <w:gridCol w:w="2977"/>
        <w:gridCol w:w="3974"/>
        <w:gridCol w:w="2337"/>
      </w:tblGrid>
      <w:tr w:rsidR="009E2C7F" w:rsidRPr="00990635" w:rsidTr="000B26E3">
        <w:tc>
          <w:tcPr>
            <w:tcW w:w="70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№ п/п</w:t>
            </w:r>
          </w:p>
        </w:tc>
        <w:tc>
          <w:tcPr>
            <w:tcW w:w="297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Ф.И.О.</w:t>
            </w:r>
          </w:p>
        </w:tc>
        <w:tc>
          <w:tcPr>
            <w:tcW w:w="397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Должность</w:t>
            </w:r>
          </w:p>
        </w:tc>
        <w:tc>
          <w:tcPr>
            <w:tcW w:w="233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Среднемесячная заработная плата</w:t>
            </w:r>
          </w:p>
        </w:tc>
      </w:tr>
      <w:tr w:rsidR="009E2C7F" w:rsidRPr="00990635" w:rsidTr="000B26E3">
        <w:tc>
          <w:tcPr>
            <w:tcW w:w="70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1</w:t>
            </w:r>
          </w:p>
        </w:tc>
        <w:tc>
          <w:tcPr>
            <w:tcW w:w="297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 xml:space="preserve">Федосеева </w:t>
            </w:r>
          </w:p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Нина Михайловна</w:t>
            </w:r>
          </w:p>
        </w:tc>
        <w:tc>
          <w:tcPr>
            <w:tcW w:w="397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Начальник управления</w:t>
            </w:r>
          </w:p>
        </w:tc>
        <w:tc>
          <w:tcPr>
            <w:tcW w:w="233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56851,56</w:t>
            </w:r>
          </w:p>
        </w:tc>
      </w:tr>
      <w:tr w:rsidR="009E2C7F" w:rsidRPr="00990635" w:rsidTr="000B26E3">
        <w:tc>
          <w:tcPr>
            <w:tcW w:w="70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2</w:t>
            </w:r>
          </w:p>
        </w:tc>
        <w:tc>
          <w:tcPr>
            <w:tcW w:w="297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proofErr w:type="spellStart"/>
            <w:r w:rsidRPr="00990635">
              <w:rPr>
                <w:sz w:val="25"/>
                <w:szCs w:val="25"/>
              </w:rPr>
              <w:t>Пряничникова</w:t>
            </w:r>
            <w:proofErr w:type="spellEnd"/>
          </w:p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Светлана Владимировна</w:t>
            </w:r>
          </w:p>
        </w:tc>
        <w:tc>
          <w:tcPr>
            <w:tcW w:w="397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Заместитель</w:t>
            </w:r>
          </w:p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proofErr w:type="gramStart"/>
            <w:r w:rsidRPr="00990635">
              <w:rPr>
                <w:sz w:val="25"/>
                <w:szCs w:val="25"/>
              </w:rPr>
              <w:t>начальника</w:t>
            </w:r>
            <w:proofErr w:type="gramEnd"/>
            <w:r w:rsidRPr="00990635">
              <w:rPr>
                <w:sz w:val="25"/>
                <w:szCs w:val="25"/>
              </w:rPr>
              <w:t xml:space="preserve"> управления</w:t>
            </w:r>
          </w:p>
        </w:tc>
        <w:tc>
          <w:tcPr>
            <w:tcW w:w="233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39312,32</w:t>
            </w:r>
          </w:p>
        </w:tc>
      </w:tr>
      <w:tr w:rsidR="009E2C7F" w:rsidRPr="00990635" w:rsidTr="000B26E3">
        <w:tc>
          <w:tcPr>
            <w:tcW w:w="70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3</w:t>
            </w:r>
          </w:p>
        </w:tc>
        <w:tc>
          <w:tcPr>
            <w:tcW w:w="297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Евдокимова</w:t>
            </w:r>
          </w:p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Екатерина Викторовна</w:t>
            </w:r>
          </w:p>
        </w:tc>
        <w:tc>
          <w:tcPr>
            <w:tcW w:w="397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Консультант-</w:t>
            </w:r>
          </w:p>
          <w:p w:rsidR="009E2C7F" w:rsidRDefault="009E2C7F" w:rsidP="000B26E3">
            <w:pPr>
              <w:jc w:val="center"/>
              <w:rPr>
                <w:sz w:val="25"/>
                <w:szCs w:val="25"/>
              </w:rPr>
            </w:pPr>
            <w:proofErr w:type="gramStart"/>
            <w:r w:rsidRPr="00990635">
              <w:rPr>
                <w:sz w:val="25"/>
                <w:szCs w:val="25"/>
              </w:rPr>
              <w:t>главный</w:t>
            </w:r>
            <w:proofErr w:type="gramEnd"/>
            <w:r w:rsidRPr="00990635">
              <w:rPr>
                <w:sz w:val="25"/>
                <w:szCs w:val="25"/>
              </w:rPr>
              <w:t xml:space="preserve"> бухгалтер </w:t>
            </w:r>
          </w:p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(</w:t>
            </w:r>
            <w:proofErr w:type="gramStart"/>
            <w:r w:rsidRPr="00990635">
              <w:rPr>
                <w:sz w:val="25"/>
                <w:szCs w:val="25"/>
              </w:rPr>
              <w:t>декретный</w:t>
            </w:r>
            <w:proofErr w:type="gramEnd"/>
            <w:r w:rsidRPr="00990635">
              <w:rPr>
                <w:sz w:val="25"/>
                <w:szCs w:val="25"/>
              </w:rPr>
              <w:t xml:space="preserve"> отпуск)</w:t>
            </w:r>
          </w:p>
        </w:tc>
        <w:tc>
          <w:tcPr>
            <w:tcW w:w="233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19644,72</w:t>
            </w:r>
          </w:p>
        </w:tc>
      </w:tr>
      <w:tr w:rsidR="009E2C7F" w:rsidRPr="00990635" w:rsidTr="000B26E3">
        <w:tc>
          <w:tcPr>
            <w:tcW w:w="70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4</w:t>
            </w:r>
          </w:p>
        </w:tc>
        <w:tc>
          <w:tcPr>
            <w:tcW w:w="297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proofErr w:type="spellStart"/>
            <w:r w:rsidRPr="00990635">
              <w:rPr>
                <w:sz w:val="25"/>
                <w:szCs w:val="25"/>
              </w:rPr>
              <w:t>Барышкова</w:t>
            </w:r>
            <w:proofErr w:type="spellEnd"/>
            <w:r w:rsidRPr="00990635">
              <w:rPr>
                <w:sz w:val="25"/>
                <w:szCs w:val="25"/>
              </w:rPr>
              <w:t xml:space="preserve"> Екатерина Александровна</w:t>
            </w:r>
          </w:p>
        </w:tc>
        <w:tc>
          <w:tcPr>
            <w:tcW w:w="397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Консультант-</w:t>
            </w:r>
          </w:p>
          <w:p w:rsidR="009E2C7F" w:rsidRDefault="009E2C7F" w:rsidP="000B26E3">
            <w:pPr>
              <w:jc w:val="center"/>
              <w:rPr>
                <w:sz w:val="25"/>
                <w:szCs w:val="25"/>
              </w:rPr>
            </w:pPr>
            <w:proofErr w:type="gramStart"/>
            <w:r w:rsidRPr="00990635">
              <w:rPr>
                <w:sz w:val="25"/>
                <w:szCs w:val="25"/>
              </w:rPr>
              <w:t>главный</w:t>
            </w:r>
            <w:proofErr w:type="gramEnd"/>
            <w:r w:rsidRPr="00990635">
              <w:rPr>
                <w:sz w:val="25"/>
                <w:szCs w:val="25"/>
              </w:rPr>
              <w:t xml:space="preserve"> бухгалтер </w:t>
            </w:r>
          </w:p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(</w:t>
            </w:r>
            <w:proofErr w:type="gramStart"/>
            <w:r>
              <w:rPr>
                <w:sz w:val="25"/>
                <w:szCs w:val="25"/>
              </w:rPr>
              <w:t>на</w:t>
            </w:r>
            <w:proofErr w:type="gramEnd"/>
            <w:r>
              <w:rPr>
                <w:sz w:val="25"/>
                <w:szCs w:val="25"/>
              </w:rPr>
              <w:t xml:space="preserve"> время декретного отпуска </w:t>
            </w:r>
            <w:r w:rsidRPr="00990635">
              <w:rPr>
                <w:sz w:val="25"/>
                <w:szCs w:val="25"/>
              </w:rPr>
              <w:t>)</w:t>
            </w:r>
          </w:p>
        </w:tc>
        <w:tc>
          <w:tcPr>
            <w:tcW w:w="233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21773,05</w:t>
            </w:r>
          </w:p>
        </w:tc>
      </w:tr>
    </w:tbl>
    <w:p w:rsidR="009E2C7F" w:rsidRDefault="009E2C7F" w:rsidP="009E2C7F">
      <w:pPr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  <w:t>МУ КЦСОН ЯМР «Золотая осень»</w:t>
      </w:r>
    </w:p>
    <w:tbl>
      <w:tblPr>
        <w:tblStyle w:val="a3"/>
        <w:tblW w:w="9992" w:type="dxa"/>
        <w:tblInd w:w="-147" w:type="dxa"/>
        <w:tblLook w:val="04A0" w:firstRow="1" w:lastRow="0" w:firstColumn="1" w:lastColumn="0" w:noHBand="0" w:noVBand="1"/>
      </w:tblPr>
      <w:tblGrid>
        <w:gridCol w:w="704"/>
        <w:gridCol w:w="2977"/>
        <w:gridCol w:w="3974"/>
        <w:gridCol w:w="2337"/>
      </w:tblGrid>
      <w:tr w:rsidR="009E2C7F" w:rsidRPr="00990635" w:rsidTr="000B26E3">
        <w:tc>
          <w:tcPr>
            <w:tcW w:w="70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№ п/п</w:t>
            </w:r>
          </w:p>
        </w:tc>
        <w:tc>
          <w:tcPr>
            <w:tcW w:w="297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Ф.И.О.</w:t>
            </w:r>
          </w:p>
        </w:tc>
        <w:tc>
          <w:tcPr>
            <w:tcW w:w="397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Должность</w:t>
            </w:r>
          </w:p>
        </w:tc>
        <w:tc>
          <w:tcPr>
            <w:tcW w:w="233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Среднемесячная заработная плата</w:t>
            </w:r>
          </w:p>
        </w:tc>
      </w:tr>
      <w:tr w:rsidR="009E2C7F" w:rsidRPr="00990635" w:rsidTr="000B26E3">
        <w:tc>
          <w:tcPr>
            <w:tcW w:w="70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1</w:t>
            </w:r>
          </w:p>
        </w:tc>
        <w:tc>
          <w:tcPr>
            <w:tcW w:w="297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 xml:space="preserve">Николаева </w:t>
            </w:r>
          </w:p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Ольга Васильевна</w:t>
            </w:r>
          </w:p>
        </w:tc>
        <w:tc>
          <w:tcPr>
            <w:tcW w:w="397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Директор учреждения</w:t>
            </w:r>
          </w:p>
        </w:tc>
        <w:tc>
          <w:tcPr>
            <w:tcW w:w="233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59051,54</w:t>
            </w:r>
          </w:p>
        </w:tc>
      </w:tr>
      <w:tr w:rsidR="009E2C7F" w:rsidRPr="00990635" w:rsidTr="000B26E3">
        <w:tc>
          <w:tcPr>
            <w:tcW w:w="70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2</w:t>
            </w:r>
          </w:p>
        </w:tc>
        <w:tc>
          <w:tcPr>
            <w:tcW w:w="297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proofErr w:type="spellStart"/>
            <w:r w:rsidRPr="00990635">
              <w:rPr>
                <w:sz w:val="25"/>
                <w:szCs w:val="25"/>
              </w:rPr>
              <w:t>Хлюстина</w:t>
            </w:r>
            <w:proofErr w:type="spellEnd"/>
            <w:r w:rsidRPr="00990635">
              <w:rPr>
                <w:sz w:val="25"/>
                <w:szCs w:val="25"/>
              </w:rPr>
              <w:t xml:space="preserve"> </w:t>
            </w:r>
          </w:p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Ольга Валерьевна</w:t>
            </w:r>
          </w:p>
        </w:tc>
        <w:tc>
          <w:tcPr>
            <w:tcW w:w="397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Заместитель директора</w:t>
            </w:r>
          </w:p>
        </w:tc>
        <w:tc>
          <w:tcPr>
            <w:tcW w:w="233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55784,93</w:t>
            </w:r>
          </w:p>
        </w:tc>
      </w:tr>
      <w:tr w:rsidR="009E2C7F" w:rsidRPr="00990635" w:rsidTr="000B26E3">
        <w:tc>
          <w:tcPr>
            <w:tcW w:w="70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3</w:t>
            </w:r>
          </w:p>
        </w:tc>
        <w:tc>
          <w:tcPr>
            <w:tcW w:w="297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 xml:space="preserve">Орлова </w:t>
            </w:r>
          </w:p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Ольга Владимировна</w:t>
            </w:r>
          </w:p>
        </w:tc>
        <w:tc>
          <w:tcPr>
            <w:tcW w:w="397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Заместитель директора</w:t>
            </w:r>
          </w:p>
        </w:tc>
        <w:tc>
          <w:tcPr>
            <w:tcW w:w="233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54208,21</w:t>
            </w:r>
          </w:p>
        </w:tc>
      </w:tr>
      <w:tr w:rsidR="009E2C7F" w:rsidRPr="00990635" w:rsidTr="000B26E3">
        <w:tc>
          <w:tcPr>
            <w:tcW w:w="70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4</w:t>
            </w:r>
          </w:p>
        </w:tc>
        <w:tc>
          <w:tcPr>
            <w:tcW w:w="297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Па</w:t>
            </w:r>
            <w:bookmarkStart w:id="0" w:name="_GoBack"/>
            <w:bookmarkEnd w:id="0"/>
            <w:r w:rsidRPr="00990635">
              <w:rPr>
                <w:sz w:val="25"/>
                <w:szCs w:val="25"/>
              </w:rPr>
              <w:t>нкова</w:t>
            </w:r>
          </w:p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Ольга Геннадьевна</w:t>
            </w:r>
          </w:p>
        </w:tc>
        <w:tc>
          <w:tcPr>
            <w:tcW w:w="3974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Главный бухгалтер</w:t>
            </w:r>
          </w:p>
        </w:tc>
        <w:tc>
          <w:tcPr>
            <w:tcW w:w="2337" w:type="dxa"/>
          </w:tcPr>
          <w:p w:rsidR="009E2C7F" w:rsidRPr="00990635" w:rsidRDefault="009E2C7F" w:rsidP="000B26E3">
            <w:pPr>
              <w:jc w:val="center"/>
              <w:rPr>
                <w:sz w:val="25"/>
                <w:szCs w:val="25"/>
              </w:rPr>
            </w:pPr>
            <w:r w:rsidRPr="00990635">
              <w:rPr>
                <w:sz w:val="25"/>
                <w:szCs w:val="25"/>
              </w:rPr>
              <w:t>52871,12</w:t>
            </w:r>
          </w:p>
        </w:tc>
      </w:tr>
    </w:tbl>
    <w:p w:rsidR="009E2C7F" w:rsidRDefault="009E2C7F" w:rsidP="009E2C7F">
      <w:pPr>
        <w:ind w:firstLine="709"/>
        <w:jc w:val="both"/>
        <w:rPr>
          <w:sz w:val="26"/>
          <w:szCs w:val="26"/>
        </w:rPr>
      </w:pPr>
    </w:p>
    <w:p w:rsidR="009E2C7F" w:rsidRDefault="009E2C7F" w:rsidP="009E2C7F">
      <w:pPr>
        <w:ind w:hanging="851"/>
        <w:rPr>
          <w:sz w:val="26"/>
          <w:szCs w:val="26"/>
        </w:rPr>
      </w:pPr>
      <w:r>
        <w:rPr>
          <w:sz w:val="26"/>
          <w:szCs w:val="26"/>
        </w:rPr>
        <w:t xml:space="preserve">             Начальник управления                                                                                   Н.М. Федосеева</w:t>
      </w:r>
    </w:p>
    <w:p w:rsidR="00F46B92" w:rsidRDefault="00F46B92"/>
    <w:sectPr w:rsidR="00F46B92" w:rsidSect="009E2C7F">
      <w:pgSz w:w="11906" w:h="16838"/>
      <w:pgMar w:top="1134" w:right="85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98A"/>
    <w:rsid w:val="004E798A"/>
    <w:rsid w:val="008855D4"/>
    <w:rsid w:val="008F7C26"/>
    <w:rsid w:val="009E2C7F"/>
    <w:rsid w:val="00E53811"/>
    <w:rsid w:val="00F46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CB06B1-51C9-4F94-A454-F86DDE404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2C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uiPriority w:val="99"/>
    <w:rsid w:val="009E2C7F"/>
    <w:pPr>
      <w:widowControl w:val="0"/>
      <w:snapToGrid w:val="0"/>
      <w:spacing w:before="140" w:after="0" w:line="252" w:lineRule="auto"/>
      <w:ind w:left="600" w:right="600"/>
      <w:jc w:val="center"/>
    </w:pPr>
    <w:rPr>
      <w:rFonts w:ascii="Arial" w:eastAsia="Times New Roman" w:hAnsi="Arial" w:cs="Times New Roman"/>
      <w:b/>
      <w:sz w:val="18"/>
      <w:szCs w:val="20"/>
      <w:lang w:eastAsia="ru-RU"/>
    </w:rPr>
  </w:style>
  <w:style w:type="paragraph" w:customStyle="1" w:styleId="FR1">
    <w:name w:val="FR1"/>
    <w:rsid w:val="009E2C7F"/>
    <w:pPr>
      <w:widowControl w:val="0"/>
      <w:snapToGrid w:val="0"/>
      <w:spacing w:before="140" w:after="0" w:line="252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3">
    <w:name w:val="Table Grid"/>
    <w:basedOn w:val="a1"/>
    <w:rsid w:val="009E2C7F"/>
    <w:pPr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1453</Characters>
  <Application>Microsoft Office Word</Application>
  <DocSecurity>0</DocSecurity>
  <Lines>12</Lines>
  <Paragraphs>3</Paragraphs>
  <ScaleCrop>false</ScaleCrop>
  <Company/>
  <LinksUpToDate>false</LinksUpToDate>
  <CharactersWithSpaces>1704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pryanichnikovasv</dc:creator>
  <cp:keywords/>
  <dc:description/>
  <cp:lastModifiedBy>pryanichnikovasv</cp:lastModifiedBy>
  <cp:revision>3</cp:revision>
  <dcterms:created xsi:type="dcterms:W3CDTF">2020-02-03T13:52:00Z</dcterms:created>
  <dcterms:modified xsi:type="dcterms:W3CDTF">2020-02-03T13:53:00Z</dcterms:modified>
</cp:coreProperties>
</file>